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5762" w14:textId="4D11674F" w:rsidR="00C7788A" w:rsidRPr="00323896" w:rsidRDefault="00CD7A8E" w:rsidP="00C7788A">
      <w:pPr>
        <w:spacing w:after="0"/>
        <w:jc w:val="center"/>
        <w:rPr>
          <w:rFonts w:asciiTheme="majorHAnsi" w:hAnsiTheme="majorHAnsi" w:cstheme="majorHAnsi"/>
        </w:rPr>
      </w:pPr>
      <w:r w:rsidRPr="00323896">
        <w:rPr>
          <w:rFonts w:asciiTheme="majorHAnsi" w:eastAsia="Times New Roman" w:hAnsiTheme="majorHAnsi" w:cs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B4F9FEB" wp14:editId="4F7AC225">
            <wp:simplePos x="0" y="0"/>
            <wp:positionH relativeFrom="column">
              <wp:posOffset>-981075</wp:posOffset>
            </wp:positionH>
            <wp:positionV relativeFrom="paragraph">
              <wp:posOffset>-574041</wp:posOffset>
            </wp:positionV>
            <wp:extent cx="7734186" cy="10791825"/>
            <wp:effectExtent l="0" t="0" r="635" b="0"/>
            <wp:wrapNone/>
            <wp:docPr id="292" name="Picture 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342" cy="1079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EE300" w14:textId="1E2D603C" w:rsidR="00E371F8" w:rsidRPr="000174CB" w:rsidRDefault="00C40C90" w:rsidP="00C7788A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48"/>
          <w:szCs w:val="48"/>
        </w:rPr>
      </w:pPr>
      <w:r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S</w:t>
      </w:r>
      <w:r w:rsid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ample S</w:t>
      </w:r>
      <w:r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 xml:space="preserve">unday </w:t>
      </w:r>
      <w:r w:rsidR="00A9258E" w:rsidRPr="000174CB">
        <w:rPr>
          <w:rFonts w:ascii="Microsoft JhengHei Light" w:eastAsia="Microsoft JhengHei Light" w:hAnsi="Microsoft JhengHei Light"/>
          <w:b/>
          <w:bCs/>
          <w:sz w:val="48"/>
          <w:szCs w:val="48"/>
        </w:rPr>
        <w:t>Lunch Menu</w:t>
      </w:r>
    </w:p>
    <w:p w14:paraId="79D4A953" w14:textId="77777777" w:rsidR="00323896" w:rsidRPr="00323896" w:rsidRDefault="00323896" w:rsidP="00A9258E">
      <w:pPr>
        <w:jc w:val="center"/>
        <w:rPr>
          <w:sz w:val="6"/>
          <w:szCs w:val="6"/>
        </w:rPr>
      </w:pPr>
    </w:p>
    <w:p w14:paraId="556966B6" w14:textId="736C8EC9" w:rsidR="00323896" w:rsidRPr="000174CB" w:rsidRDefault="00C7788A" w:rsidP="00C40C90">
      <w:pPr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2 Courses £</w:t>
      </w:r>
      <w:r w:rsidR="007E0AEF">
        <w:rPr>
          <w:rFonts w:ascii="Microsoft JhengHei Light" w:eastAsia="Microsoft JhengHei Light" w:hAnsi="Microsoft JhengHei Light"/>
          <w:b/>
          <w:bCs/>
          <w:sz w:val="20"/>
          <w:szCs w:val="20"/>
        </w:rPr>
        <w:t>30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.</w:t>
      </w:r>
      <w:r w:rsidR="00695885">
        <w:rPr>
          <w:rFonts w:ascii="Microsoft JhengHei Light" w:eastAsia="Microsoft JhengHei Light" w:hAnsi="Microsoft JhengHei Light"/>
          <w:b/>
          <w:bCs/>
          <w:sz w:val="20"/>
          <w:szCs w:val="20"/>
        </w:rPr>
        <w:t>0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0   </w:t>
      </w:r>
      <w:r w:rsidR="000174CB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    </w:t>
      </w:r>
      <w:r w:rsidR="003762A2"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3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 Courses £</w:t>
      </w:r>
      <w:r w:rsidR="00695885">
        <w:rPr>
          <w:rFonts w:ascii="Microsoft JhengHei Light" w:eastAsia="Microsoft JhengHei Light" w:hAnsi="Microsoft JhengHei Light"/>
          <w:b/>
          <w:bCs/>
          <w:sz w:val="20"/>
          <w:szCs w:val="20"/>
        </w:rPr>
        <w:t>3</w:t>
      </w:r>
      <w:r w:rsidR="007E0AEF">
        <w:rPr>
          <w:rFonts w:ascii="Microsoft JhengHei Light" w:eastAsia="Microsoft JhengHei Light" w:hAnsi="Microsoft JhengHei Light"/>
          <w:b/>
          <w:bCs/>
          <w:sz w:val="20"/>
          <w:szCs w:val="20"/>
        </w:rPr>
        <w:t>7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.50</w:t>
      </w:r>
    </w:p>
    <w:p w14:paraId="0E36F0B6" w14:textId="77777777" w:rsidR="00C7788A" w:rsidRPr="000174CB" w:rsidRDefault="00C7788A" w:rsidP="00CD7A8E">
      <w:pPr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39C09444" w14:textId="04CFB107" w:rsidR="00A9258E" w:rsidRPr="000174CB" w:rsidRDefault="00A9258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Homemade Soup of the Day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Herb Croutons</w:t>
      </w:r>
    </w:p>
    <w:p w14:paraId="4C1E8A36" w14:textId="5846126F" w:rsidR="00A9258E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Chicken Liver Parfait, 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Red Onion Chutney, Toasted Brioche. Pickled Gherkins, Balsamic Glaze</w:t>
      </w:r>
    </w:p>
    <w:p w14:paraId="16DAD4BC" w14:textId="1FC9644A" w:rsidR="00A9258E" w:rsidRPr="000174CB" w:rsidRDefault="00323896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(V) Poached Pear, Blue Cheese Candied Walnuts, Balsamic Glaze</w:t>
      </w:r>
    </w:p>
    <w:p w14:paraId="7E8F781E" w14:textId="5A7C05B2" w:rsidR="00A9258E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Smoked Mackerel, Potato Horseradish &amp; Caper Salad, Pesto Dressing, Dressed 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Watercress</w:t>
      </w:r>
    </w:p>
    <w:p w14:paraId="221A699C" w14:textId="270E0982" w:rsidR="00E0569C" w:rsidRPr="000174CB" w:rsidRDefault="00E0569C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Thai Salmon Fishcakes, Asian Slaw, Toasted Sesame Seeds, Fresh Lime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Pea Sh</w:t>
      </w:r>
      <w:r w:rsidR="00FF13DB" w:rsidRPr="000174CB">
        <w:rPr>
          <w:rFonts w:ascii="Microsoft JhengHei Light" w:eastAsia="Microsoft JhengHei Light" w:hAnsi="Microsoft JhengHei Light"/>
          <w:sz w:val="20"/>
          <w:szCs w:val="20"/>
        </w:rPr>
        <w:t>oo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ts</w:t>
      </w:r>
    </w:p>
    <w:p w14:paraId="5B63738A" w14:textId="7AC769AD" w:rsidR="00A9258E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***</w:t>
      </w:r>
    </w:p>
    <w:p w14:paraId="314EF4DF" w14:textId="77777777" w:rsidR="00C7788A" w:rsidRPr="000174CB" w:rsidRDefault="00C7788A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58D0F397" w14:textId="77777777" w:rsidR="00A82935" w:rsidRPr="000174CB" w:rsidRDefault="00A82935" w:rsidP="00A82935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Roasted Sirloin of Beef, Yorkshire Pudding &amp; Red Wine Jus</w:t>
      </w:r>
    </w:p>
    <w:p w14:paraId="0C4E4E4E" w14:textId="66A6E3DA" w:rsidR="00A9258E" w:rsidRPr="000174CB" w:rsidRDefault="00A9258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Roast Loin of Pork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Sage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Onion Stuffing, Apple Puree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Mash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Pork </w:t>
      </w:r>
      <w:r w:rsidR="00E0569C" w:rsidRPr="000174CB">
        <w:rPr>
          <w:rFonts w:ascii="Microsoft JhengHei Light" w:eastAsia="Microsoft JhengHei Light" w:hAnsi="Microsoft JhengHei Light"/>
          <w:sz w:val="20"/>
          <w:szCs w:val="20"/>
        </w:rPr>
        <w:t>Gravy</w:t>
      </w:r>
    </w:p>
    <w:p w14:paraId="435DD6AA" w14:textId="557549A3" w:rsidR="00E0569C" w:rsidRPr="000174CB" w:rsidRDefault="00E0569C" w:rsidP="00E0569C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Poached Fillet of Seabass, Crushed New Potatoes, Asparagus</w:t>
      </w:r>
      <w:r w:rsidR="00323896" w:rsidRPr="000174CB">
        <w:rPr>
          <w:rFonts w:ascii="Microsoft JhengHei Light" w:eastAsia="Microsoft JhengHei Light" w:hAnsi="Microsoft JhengHei Light"/>
          <w:sz w:val="20"/>
          <w:szCs w:val="20"/>
        </w:rPr>
        <w:t>, Prawn &amp; Chive Butter</w:t>
      </w:r>
    </w:p>
    <w:p w14:paraId="188CBB9B" w14:textId="1AAF9597" w:rsidR="008B1789" w:rsidRPr="000174CB" w:rsidRDefault="00D62C6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Pan Fried Chicken Breast, Pomme Anna Potatoes, Maple Glazed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Beetroot,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br/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Wild Mushroom &amp; Peppercorn Sauce</w:t>
      </w:r>
    </w:p>
    <w:p w14:paraId="037FE5BF" w14:textId="2A289A05" w:rsidR="00E0569C" w:rsidRPr="000174CB" w:rsidRDefault="00E0569C" w:rsidP="00546511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(V) Gnocchi, Creamy Parmesan Sauce, Sun-Dried Tomatoes,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Broccoli,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="000174CB">
        <w:rPr>
          <w:rFonts w:ascii="Microsoft JhengHei Light" w:eastAsia="Microsoft JhengHei Light" w:hAnsi="Microsoft JhengHei Light"/>
          <w:sz w:val="20"/>
          <w:szCs w:val="20"/>
        </w:rPr>
        <w:br/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Toasted Pine Nuts,</w:t>
      </w:r>
      <w:r w:rsidR="00546511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Dressed Rocket</w:t>
      </w:r>
    </w:p>
    <w:p w14:paraId="610B9AC3" w14:textId="7C295750" w:rsidR="008B1789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i/>
          <w:i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>All</w:t>
      </w:r>
      <w:r w:rsidR="00D46C22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our</w:t>
      </w:r>
      <w:r w:rsidR="008B1789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main courses are served with Potatoes </w:t>
      </w:r>
      <w:r w:rsidR="00D46C22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>&amp;</w:t>
      </w:r>
      <w:r w:rsidR="008B1789" w:rsidRPr="000174CB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Panache of Buttered Vegetables </w:t>
      </w:r>
    </w:p>
    <w:p w14:paraId="76EC0706" w14:textId="41E20453" w:rsidR="00C7788A" w:rsidRPr="000174CB" w:rsidRDefault="000174CB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***</w:t>
      </w:r>
    </w:p>
    <w:p w14:paraId="61B518BA" w14:textId="77777777" w:rsidR="00C7788A" w:rsidRPr="000174CB" w:rsidRDefault="00C7788A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"/>
          <w:szCs w:val="2"/>
        </w:rPr>
      </w:pPr>
    </w:p>
    <w:p w14:paraId="5A58EB2D" w14:textId="5A346520" w:rsidR="008B1789" w:rsidRPr="000174CB" w:rsidRDefault="008B1789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Traditional Bakewell Tart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="000B22F5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Crème Anglaise</w:t>
      </w:r>
      <w:r w:rsidR="00C86AAA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="000B22F5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Fresh Berries</w:t>
      </w:r>
    </w:p>
    <w:p w14:paraId="0E5EC8A0" w14:textId="6AB0407E" w:rsidR="000B22F5" w:rsidRPr="000174CB" w:rsidRDefault="000B22F5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Sticky Toffee Pudding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Caramel Sauce</w:t>
      </w:r>
      <w:r w:rsidR="00C86AAA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Clotted Cream Ice Cream</w:t>
      </w:r>
      <w:r w:rsidR="00546511" w:rsidRPr="000174CB">
        <w:rPr>
          <w:rFonts w:ascii="Microsoft JhengHei Light" w:eastAsia="Microsoft JhengHei Light" w:hAnsi="Microsoft JhengHei Light"/>
          <w:sz w:val="20"/>
          <w:szCs w:val="20"/>
        </w:rPr>
        <w:t>, Chocolate Coated Honeycomb</w:t>
      </w:r>
    </w:p>
    <w:p w14:paraId="3B62AD3C" w14:textId="4B34AF21" w:rsidR="000B22F5" w:rsidRPr="000174CB" w:rsidRDefault="00546511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Crème </w:t>
      </w:r>
      <w:r w:rsidR="00695885" w:rsidRPr="000174CB">
        <w:rPr>
          <w:rFonts w:ascii="Microsoft JhengHei Light" w:eastAsia="Microsoft JhengHei Light" w:hAnsi="Microsoft JhengHei Light"/>
          <w:sz w:val="20"/>
          <w:szCs w:val="20"/>
        </w:rPr>
        <w:t>Bruleé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, Mixed Berry Compote, White Chocolate Crumb, Viennese Biscuit</w:t>
      </w:r>
    </w:p>
    <w:p w14:paraId="36238A4D" w14:textId="20003859" w:rsidR="000B22F5" w:rsidRPr="000174CB" w:rsidRDefault="000B22F5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>Selection of Ice Creams</w:t>
      </w:r>
      <w:r w:rsidR="00D62C6E"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&amp; Sorbets</w:t>
      </w:r>
    </w:p>
    <w:p w14:paraId="7446DE72" w14:textId="371DB77B" w:rsidR="00D62C6E" w:rsidRPr="000174CB" w:rsidRDefault="00D62C6E" w:rsidP="00C7788A">
      <w:pPr>
        <w:spacing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Lemon </w:t>
      </w:r>
      <w:r w:rsidR="000174CB" w:rsidRPr="000174CB">
        <w:rPr>
          <w:rFonts w:ascii="Microsoft JhengHei Light" w:eastAsia="Microsoft JhengHei Light" w:hAnsi="Microsoft JhengHei Light"/>
          <w:sz w:val="20"/>
          <w:szCs w:val="20"/>
        </w:rPr>
        <w:t>Posset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>, Fresh Berries, Chantilly Cream, Ginger Crumb</w:t>
      </w:r>
    </w:p>
    <w:p w14:paraId="309DAE5C" w14:textId="192D1955" w:rsidR="000B22F5" w:rsidRPr="000174CB" w:rsidRDefault="000B22F5" w:rsidP="00550835">
      <w:pPr>
        <w:spacing w:after="0" w:line="276" w:lineRule="auto"/>
        <w:ind w:left="-284" w:right="-188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Selection of Local Cheese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Biscuits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,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Homemade Chutney </w:t>
      </w:r>
      <w:r w:rsidR="00D46C22" w:rsidRPr="000174CB">
        <w:rPr>
          <w:rFonts w:ascii="Microsoft JhengHei Light" w:eastAsia="Microsoft JhengHei Light" w:hAnsi="Microsoft JhengHei Light"/>
          <w:sz w:val="20"/>
          <w:szCs w:val="20"/>
        </w:rPr>
        <w:t>&amp;</w:t>
      </w:r>
      <w:r w:rsidRPr="000174CB">
        <w:rPr>
          <w:rFonts w:ascii="Microsoft JhengHei Light" w:eastAsia="Microsoft JhengHei Light" w:hAnsi="Microsoft JhengHei Light"/>
          <w:sz w:val="20"/>
          <w:szCs w:val="20"/>
        </w:rPr>
        <w:t xml:space="preserve"> Celery</w:t>
      </w:r>
    </w:p>
    <w:p w14:paraId="41178079" w14:textId="0BC473DC" w:rsidR="00546511" w:rsidRPr="000174CB" w:rsidRDefault="00550835" w:rsidP="000174CB">
      <w:pPr>
        <w:spacing w:after="0" w:line="276" w:lineRule="auto"/>
        <w:ind w:left="-284" w:right="-188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>(£</w:t>
      </w:r>
      <w:r w:rsidR="00CC08A9">
        <w:rPr>
          <w:rFonts w:ascii="Microsoft JhengHei Light" w:eastAsia="Microsoft JhengHei Light" w:hAnsi="Microsoft JhengHei Light"/>
          <w:b/>
          <w:bCs/>
          <w:sz w:val="20"/>
          <w:szCs w:val="20"/>
        </w:rPr>
        <w:t>5</w:t>
      </w:r>
      <w:r w:rsidRP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 supplement)</w:t>
      </w:r>
      <w:r w:rsidR="000174CB">
        <w:rPr>
          <w:rFonts w:ascii="Microsoft JhengHei Light" w:eastAsia="Microsoft JhengHei Light" w:hAnsi="Microsoft JhengHei Light"/>
          <w:b/>
          <w:bCs/>
          <w:sz w:val="20"/>
          <w:szCs w:val="20"/>
        </w:rPr>
        <w:br/>
      </w:r>
    </w:p>
    <w:p w14:paraId="68EA08FD" w14:textId="01CA1037" w:rsidR="00A9258E" w:rsidRDefault="00C7788A" w:rsidP="00546511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18"/>
          <w:szCs w:val="18"/>
        </w:rPr>
      </w:pPr>
      <w:r w:rsidRPr="000174CB">
        <w:rPr>
          <w:rFonts w:ascii="Microsoft JhengHei Light" w:eastAsia="Microsoft JhengHei Light" w:hAnsi="Microsoft JhengHei Light"/>
          <w:b/>
          <w:bCs/>
          <w:sz w:val="18"/>
          <w:szCs w:val="18"/>
        </w:rPr>
        <w:t xml:space="preserve">Our kitchen contains nuts &amp; seeds, please advise us if you have any food </w:t>
      </w:r>
      <w:r w:rsidR="00695885" w:rsidRPr="000174CB">
        <w:rPr>
          <w:rFonts w:ascii="Microsoft JhengHei Light" w:eastAsia="Microsoft JhengHei Light" w:hAnsi="Microsoft JhengHei Light"/>
          <w:b/>
          <w:bCs/>
          <w:sz w:val="18"/>
          <w:szCs w:val="18"/>
        </w:rPr>
        <w:t>allergies.</w:t>
      </w:r>
    </w:p>
    <w:p w14:paraId="5BBD7E95" w14:textId="10D678F0" w:rsidR="000174CB" w:rsidRPr="000174CB" w:rsidRDefault="000174CB" w:rsidP="00546511">
      <w:pPr>
        <w:spacing w:after="0"/>
        <w:jc w:val="center"/>
        <w:rPr>
          <w:rFonts w:ascii="Microsoft JhengHei Light" w:eastAsia="Microsoft JhengHei Light" w:hAnsi="Microsoft JhengHei Light"/>
          <w:b/>
          <w:bCs/>
          <w:sz w:val="14"/>
          <w:szCs w:val="14"/>
        </w:rPr>
      </w:pP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 xml:space="preserve">Please note this menu is only a SAMPLE menu as our menu changes </w:t>
      </w:r>
      <w:r w:rsidR="00695885"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>daily.</w:t>
      </w:r>
    </w:p>
    <w:sectPr w:rsidR="000174CB" w:rsidRPr="000174CB" w:rsidSect="0041079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8E"/>
    <w:rsid w:val="000174CB"/>
    <w:rsid w:val="000B22F5"/>
    <w:rsid w:val="001308A1"/>
    <w:rsid w:val="00323896"/>
    <w:rsid w:val="003762A2"/>
    <w:rsid w:val="0040175B"/>
    <w:rsid w:val="0041079D"/>
    <w:rsid w:val="00546511"/>
    <w:rsid w:val="00550835"/>
    <w:rsid w:val="00695885"/>
    <w:rsid w:val="007E0AEF"/>
    <w:rsid w:val="008B1789"/>
    <w:rsid w:val="00A82935"/>
    <w:rsid w:val="00A9258E"/>
    <w:rsid w:val="00B03ECB"/>
    <w:rsid w:val="00C40C90"/>
    <w:rsid w:val="00C7788A"/>
    <w:rsid w:val="00C86AAA"/>
    <w:rsid w:val="00CC08A9"/>
    <w:rsid w:val="00CD7A8E"/>
    <w:rsid w:val="00D46C22"/>
    <w:rsid w:val="00D62C6E"/>
    <w:rsid w:val="00E0569C"/>
    <w:rsid w:val="00E371F8"/>
    <w:rsid w:val="00F4034B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71171"/>
  <w15:chartTrackingRefBased/>
  <w15:docId w15:val="{F7AD0954-8C95-4DD5-B5D5-706B5630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Mellor</dc:creator>
  <cp:keywords/>
  <dc:description/>
  <cp:lastModifiedBy>Enquiries</cp:lastModifiedBy>
  <cp:revision>2</cp:revision>
  <cp:lastPrinted>2021-04-23T13:29:00Z</cp:lastPrinted>
  <dcterms:created xsi:type="dcterms:W3CDTF">2024-02-15T17:12:00Z</dcterms:created>
  <dcterms:modified xsi:type="dcterms:W3CDTF">2024-02-15T17:12:00Z</dcterms:modified>
</cp:coreProperties>
</file>